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CE716" w14:textId="77777777" w:rsidR="00C149CE" w:rsidRDefault="00C149CE" w:rsidP="00660E29">
      <w:pPr>
        <w:jc w:val="center"/>
      </w:pPr>
    </w:p>
    <w:p w14:paraId="6A4EA04E" w14:textId="680D50AD" w:rsidR="00660E29" w:rsidRDefault="001B2825" w:rsidP="00660E29">
      <w:pPr>
        <w:jc w:val="center"/>
      </w:pPr>
      <w:r>
        <w:rPr>
          <w:b/>
          <w:bCs/>
        </w:rPr>
        <w:t xml:space="preserve">Oświadczenie </w:t>
      </w:r>
      <w:r w:rsidR="00877F5D">
        <w:rPr>
          <w:b/>
          <w:bCs/>
        </w:rPr>
        <w:t>Oferenta</w:t>
      </w:r>
      <w:r>
        <w:rPr>
          <w:b/>
          <w:bCs/>
        </w:rPr>
        <w:t xml:space="preserve"> – Przepisy sankcyjne</w:t>
      </w:r>
    </w:p>
    <w:p w14:paraId="7FC4BEEF" w14:textId="77777777" w:rsidR="00660E29" w:rsidRDefault="00660E29" w:rsidP="00C149CE"/>
    <w:p w14:paraId="0FDC67E8" w14:textId="6609BF5A" w:rsidR="00660E29" w:rsidRDefault="00877F5D" w:rsidP="00DD46F5">
      <w:pPr>
        <w:jc w:val="both"/>
      </w:pPr>
      <w:r>
        <w:t>Oferent</w:t>
      </w:r>
      <w:r w:rsidR="00660E29" w:rsidRPr="00660E29">
        <w:t xml:space="preserve"> oświadcza, że zgodnie z jego najlepszą wiedzą, na dzień </w:t>
      </w:r>
      <w:r w:rsidR="00660E29">
        <w:t xml:space="preserve">złożenia oferty </w:t>
      </w:r>
      <w:r w:rsidR="00660E29" w:rsidRPr="00660E29">
        <w:t>zarówno on, jak i jego podmioty zależne, dominujące oraz członkowie jego organów oraz osoby działające w jego imieniu i na jego rzecz:</w:t>
      </w:r>
    </w:p>
    <w:p w14:paraId="191B9684" w14:textId="77777777" w:rsidR="00291E83" w:rsidRDefault="00291E83" w:rsidP="00DD46F5">
      <w:pPr>
        <w:jc w:val="both"/>
      </w:pPr>
    </w:p>
    <w:p w14:paraId="5395334D" w14:textId="77777777" w:rsidR="00C149CE" w:rsidRDefault="00C149CE" w:rsidP="00DD46F5">
      <w:pPr>
        <w:pStyle w:val="Akapitzlist"/>
        <w:numPr>
          <w:ilvl w:val="0"/>
          <w:numId w:val="9"/>
        </w:numPr>
        <w:spacing w:line="360" w:lineRule="auto"/>
        <w:jc w:val="both"/>
      </w:pPr>
      <w:r>
        <w:t>Pozostaje</w:t>
      </w:r>
      <w:r w:rsidR="00660E29" w:rsidRPr="00660E29">
        <w:t xml:space="preserve">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</w:t>
      </w:r>
      <w:r w:rsidRPr="00C149CE">
        <w:t>a także organy działające w ich imieniu oraz nie jest osobą fizyczną lub prawną, z którą przepisy sankcyjne zabraniają przeprowadzenia Transakcji</w:t>
      </w:r>
      <w:r>
        <w:t>,</w:t>
      </w:r>
    </w:p>
    <w:p w14:paraId="74BC9F0E" w14:textId="558111D0" w:rsidR="00C149CE" w:rsidRDefault="00C149CE" w:rsidP="00DD46F5">
      <w:pPr>
        <w:pStyle w:val="Akapitzlist"/>
        <w:numPr>
          <w:ilvl w:val="0"/>
          <w:numId w:val="9"/>
        </w:numPr>
        <w:spacing w:line="360" w:lineRule="auto"/>
        <w:jc w:val="both"/>
      </w:pPr>
      <w:r w:rsidRPr="00C149CE">
        <w:t xml:space="preserve">Nie jest bezpośrednio lub pośrednio własnością lub nie jest kontrolowany przez osoby prawne lub fizyczne spełniające kryteria opisane w pkt </w:t>
      </w:r>
      <w:r>
        <w:t>1.,</w:t>
      </w:r>
      <w:r w:rsidRPr="00C149CE">
        <w:t xml:space="preserve"> </w:t>
      </w:r>
    </w:p>
    <w:p w14:paraId="032EC36B" w14:textId="0A8CDA49" w:rsidR="00C149CE" w:rsidRDefault="00C149CE" w:rsidP="00DD46F5">
      <w:pPr>
        <w:pStyle w:val="Defaul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 działa w imieniu osoby prawnej lub fizycznej, o których mowa w lit. 1, rządu kraju lub terytorium objętym przepisami sankcyjnymi</w:t>
      </w:r>
      <w:r w:rsidR="00DD46F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14:paraId="605660D3" w14:textId="2B3BABCC" w:rsidR="00C149CE" w:rsidRDefault="00C149CE" w:rsidP="00DD46F5">
      <w:pPr>
        <w:pStyle w:val="Akapitzlist"/>
        <w:numPr>
          <w:ilvl w:val="0"/>
          <w:numId w:val="9"/>
        </w:numPr>
        <w:spacing w:line="360" w:lineRule="auto"/>
        <w:jc w:val="both"/>
      </w:pPr>
      <w:r>
        <w:t>N</w:t>
      </w:r>
      <w:r w:rsidRPr="00C149CE">
        <w:t>ie zamieszkuje lub nie posiada, siedziby lub głównego miejsca prowadzenia działalności w kraju lub na terytorium objętym przepisami sankcyjnymi lub nie jest utworzony pod prawem państwa objętego przepisami sankcyjnymi</w:t>
      </w:r>
      <w:r>
        <w:t>,</w:t>
      </w:r>
    </w:p>
    <w:p w14:paraId="62E5117A" w14:textId="2AC37EA1" w:rsidR="00660E29" w:rsidRDefault="00C149CE" w:rsidP="00DD46F5">
      <w:pPr>
        <w:pStyle w:val="Akapitzlist"/>
        <w:numPr>
          <w:ilvl w:val="0"/>
          <w:numId w:val="9"/>
        </w:numPr>
        <w:spacing w:line="360" w:lineRule="auto"/>
        <w:jc w:val="both"/>
      </w:pPr>
      <w:r>
        <w:t xml:space="preserve">Nie uczestniczy </w:t>
      </w:r>
      <w:r w:rsidRPr="00C149CE">
        <w:t>w postępowaniu lub dochodzeniu prowadzonym przeciwko niemu w związku z naruszeniem jakichkolwiek przepisów sankcyjnych</w:t>
      </w:r>
      <w:r>
        <w:t>.</w:t>
      </w:r>
    </w:p>
    <w:p w14:paraId="5D9B4E86" w14:textId="77777777" w:rsidR="00C149CE" w:rsidRDefault="00C149CE" w:rsidP="00C149CE">
      <w:pPr>
        <w:spacing w:line="360" w:lineRule="auto"/>
      </w:pPr>
    </w:p>
    <w:p w14:paraId="2F27C301" w14:textId="77777777" w:rsidR="00C149CE" w:rsidRDefault="00C149CE" w:rsidP="00C149CE">
      <w:pPr>
        <w:spacing w:line="360" w:lineRule="auto"/>
      </w:pPr>
    </w:p>
    <w:p w14:paraId="36ACE939" w14:textId="77777777" w:rsidR="00C149CE" w:rsidRDefault="00C149CE" w:rsidP="00C149CE">
      <w:pPr>
        <w:spacing w:line="360" w:lineRule="auto"/>
      </w:pPr>
    </w:p>
    <w:p w14:paraId="0CE5C1C2" w14:textId="77777777" w:rsidR="00C149CE" w:rsidRDefault="00C149CE" w:rsidP="00C149CE">
      <w:pPr>
        <w:spacing w:line="360" w:lineRule="auto"/>
      </w:pPr>
    </w:p>
    <w:p w14:paraId="585D2862" w14:textId="438776D5" w:rsidR="00C149CE" w:rsidRDefault="00C149CE" w:rsidP="00C149CE">
      <w:pPr>
        <w:spacing w:line="360" w:lineRule="auto"/>
        <w:jc w:val="right"/>
      </w:pPr>
      <w:r>
        <w:t>………………………………………………..</w:t>
      </w:r>
    </w:p>
    <w:p w14:paraId="5F24334A" w14:textId="26657340" w:rsidR="00C149CE" w:rsidRDefault="00C149CE" w:rsidP="00C149CE">
      <w:pPr>
        <w:spacing w:line="360" w:lineRule="auto"/>
        <w:jc w:val="right"/>
      </w:pPr>
      <w:r>
        <w:t>Kwalifikowany podpis osoby upoważnionej</w:t>
      </w:r>
    </w:p>
    <w:sectPr w:rsidR="00C149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F7353" w14:textId="77777777" w:rsidR="00E64916" w:rsidRDefault="00E64916" w:rsidP="00C149CE">
      <w:pPr>
        <w:spacing w:after="0" w:line="240" w:lineRule="auto"/>
      </w:pPr>
      <w:r>
        <w:separator/>
      </w:r>
    </w:p>
  </w:endnote>
  <w:endnote w:type="continuationSeparator" w:id="0">
    <w:p w14:paraId="7E26970B" w14:textId="77777777" w:rsidR="00E64916" w:rsidRDefault="00E64916" w:rsidP="00C1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2CCA" w14:textId="77777777" w:rsidR="00E64916" w:rsidRDefault="00E64916" w:rsidP="00C149CE">
      <w:pPr>
        <w:spacing w:after="0" w:line="240" w:lineRule="auto"/>
      </w:pPr>
      <w:r>
        <w:separator/>
      </w:r>
    </w:p>
  </w:footnote>
  <w:footnote w:type="continuationSeparator" w:id="0">
    <w:p w14:paraId="5D4CF98C" w14:textId="77777777" w:rsidR="00E64916" w:rsidRDefault="00E64916" w:rsidP="00C1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02F1" w14:textId="77777777" w:rsidR="00877F5D" w:rsidRPr="00877F5D" w:rsidRDefault="00877F5D" w:rsidP="00877F5D">
    <w:pPr>
      <w:pStyle w:val="Nagwek"/>
      <w:jc w:val="center"/>
      <w:rPr>
        <w:b/>
        <w:bCs/>
        <w:sz w:val="18"/>
        <w:szCs w:val="18"/>
      </w:rPr>
    </w:pPr>
  </w:p>
  <w:p w14:paraId="1D6909B7" w14:textId="77777777" w:rsidR="00877F5D" w:rsidRDefault="00877F5D" w:rsidP="00877F5D">
    <w:pPr>
      <w:pStyle w:val="Nagwek"/>
      <w:jc w:val="right"/>
      <w:rPr>
        <w:b/>
        <w:bCs/>
        <w:sz w:val="18"/>
        <w:szCs w:val="18"/>
      </w:rPr>
    </w:pPr>
  </w:p>
  <w:p w14:paraId="68D71AC0" w14:textId="618EBCE3" w:rsidR="00C149CE" w:rsidRDefault="00877F5D" w:rsidP="00877F5D">
    <w:pPr>
      <w:pStyle w:val="Nagwek"/>
      <w:jc w:val="right"/>
    </w:pPr>
    <w:r w:rsidRPr="00877F5D">
      <w:rPr>
        <w:b/>
        <w:bCs/>
        <w:sz w:val="18"/>
        <w:szCs w:val="18"/>
      </w:rPr>
      <w:t>Załącznik nr 11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116AB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3FAB1C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EEB0C54"/>
    <w:multiLevelType w:val="hybridMultilevel"/>
    <w:tmpl w:val="0CDC8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63B86"/>
    <w:multiLevelType w:val="hybridMultilevel"/>
    <w:tmpl w:val="4B3A83AC"/>
    <w:lvl w:ilvl="0" w:tplc="FF342F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BF7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BE11A4C"/>
    <w:multiLevelType w:val="hybridMultilevel"/>
    <w:tmpl w:val="02A4854A"/>
    <w:lvl w:ilvl="0" w:tplc="2E8C3D1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27C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DF497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7F1943B1"/>
    <w:multiLevelType w:val="hybridMultilevel"/>
    <w:tmpl w:val="1CF0A696"/>
    <w:lvl w:ilvl="0" w:tplc="B8121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866051">
    <w:abstractNumId w:val="5"/>
  </w:num>
  <w:num w:numId="2" w16cid:durableId="177742342">
    <w:abstractNumId w:val="3"/>
  </w:num>
  <w:num w:numId="3" w16cid:durableId="159273438">
    <w:abstractNumId w:val="6"/>
  </w:num>
  <w:num w:numId="4" w16cid:durableId="1865509247">
    <w:abstractNumId w:val="0"/>
  </w:num>
  <w:num w:numId="5" w16cid:durableId="345252617">
    <w:abstractNumId w:val="8"/>
  </w:num>
  <w:num w:numId="6" w16cid:durableId="682440634">
    <w:abstractNumId w:val="7"/>
  </w:num>
  <w:num w:numId="7" w16cid:durableId="969482498">
    <w:abstractNumId w:val="4"/>
  </w:num>
  <w:num w:numId="8" w16cid:durableId="905992096">
    <w:abstractNumId w:val="1"/>
  </w:num>
  <w:num w:numId="9" w16cid:durableId="31276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9E"/>
    <w:rsid w:val="0001190B"/>
    <w:rsid w:val="001B2825"/>
    <w:rsid w:val="00291E83"/>
    <w:rsid w:val="003A0AE0"/>
    <w:rsid w:val="003E3AA0"/>
    <w:rsid w:val="00660E29"/>
    <w:rsid w:val="007A23D7"/>
    <w:rsid w:val="007B5FA8"/>
    <w:rsid w:val="00877F5D"/>
    <w:rsid w:val="00926585"/>
    <w:rsid w:val="0093189F"/>
    <w:rsid w:val="00C149CE"/>
    <w:rsid w:val="00D673A6"/>
    <w:rsid w:val="00DD119E"/>
    <w:rsid w:val="00DD46F5"/>
    <w:rsid w:val="00E64916"/>
    <w:rsid w:val="00EA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CE345"/>
  <w15:chartTrackingRefBased/>
  <w15:docId w15:val="{5119D3EA-86FA-4675-9FF7-94853532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11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11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11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11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11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11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11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119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119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119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11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11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11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11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11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11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11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11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11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1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119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149CE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1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9CE"/>
  </w:style>
  <w:style w:type="paragraph" w:styleId="Stopka">
    <w:name w:val="footer"/>
    <w:basedOn w:val="Normalny"/>
    <w:link w:val="StopkaZnak"/>
    <w:uiPriority w:val="99"/>
    <w:unhideWhenUsed/>
    <w:rsid w:val="00C1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9CE"/>
  </w:style>
  <w:style w:type="character" w:styleId="Odwoaniedokomentarza">
    <w:name w:val="annotation reference"/>
    <w:basedOn w:val="Domylnaczcionkaakapitu"/>
    <w:uiPriority w:val="99"/>
    <w:semiHidden/>
    <w:unhideWhenUsed/>
    <w:rsid w:val="00C14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49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49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4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49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Lato Marzena (PSG)</cp:lastModifiedBy>
  <cp:revision>4</cp:revision>
  <cp:lastPrinted>2026-07-08T10:03:00Z</cp:lastPrinted>
  <dcterms:created xsi:type="dcterms:W3CDTF">2026-02-17T15:42:00Z</dcterms:created>
  <dcterms:modified xsi:type="dcterms:W3CDTF">2026-09-02T09:14:00Z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2026-02-17T16:14:48Z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8f7e5706-42b4-4fc7-9363-90ab88878f31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